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16B4" w14:textId="1D08153C" w:rsidR="00B46D39" w:rsidRDefault="008C65DC">
      <w:r>
        <w:t>FOI 5414</w:t>
      </w:r>
    </w:p>
    <w:p w14:paraId="2B772189" w14:textId="77777777" w:rsidR="008C65DC" w:rsidRPr="008C65DC" w:rsidRDefault="008C65DC" w:rsidP="008C6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en-GB"/>
        </w:rPr>
      </w:pPr>
      <w:r w:rsidRPr="008C65DC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 we are updating HSJ's database of trusts' leaders. Please could you provide us with leader's name for the below leadership roles. </w:t>
      </w:r>
    </w:p>
    <w:p w14:paraId="144E43DD" w14:textId="77777777" w:rsidR="008C65DC" w:rsidRPr="00573EF0" w:rsidRDefault="008C65DC" w:rsidP="008C6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01F1E"/>
          <w:sz w:val="23"/>
          <w:szCs w:val="23"/>
          <w:shd w:val="clear" w:color="auto" w:fill="FFFFFF"/>
          <w:lang w:eastAsia="en-GB"/>
        </w:rPr>
      </w:pPr>
      <w:r w:rsidRPr="00573EF0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If you have a very similar role but not the exact job title, please include details of the very similar role and individual. If you don't have this role at all, please state N/A or “Don’t have the job title”.</w:t>
      </w:r>
    </w:p>
    <w:p w14:paraId="198E2684" w14:textId="77777777" w:rsidR="008C65DC" w:rsidRPr="00573EF0" w:rsidRDefault="008C65DC" w:rsidP="008C6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01F1E"/>
          <w:sz w:val="23"/>
          <w:szCs w:val="23"/>
          <w:shd w:val="clear" w:color="auto" w:fill="FFFFFF"/>
          <w:lang w:eastAsia="en-GB"/>
        </w:rPr>
      </w:pPr>
      <w:r w:rsidRPr="00573EF0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Also, please you include the names and job titles of any of the board members that are not listed below.</w:t>
      </w:r>
    </w:p>
    <w:p w14:paraId="7D685663" w14:textId="77777777" w:rsidR="008C65DC" w:rsidRPr="008C65DC" w:rsidRDefault="008C65DC" w:rsidP="008C65DC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  <w:sz w:val="23"/>
          <w:szCs w:val="23"/>
          <w:shd w:val="clear" w:color="auto" w:fill="FFFFFF"/>
          <w:lang w:eastAsia="en-GB"/>
        </w:rPr>
      </w:pPr>
    </w:p>
    <w:tbl>
      <w:tblPr>
        <w:tblW w:w="6229" w:type="dxa"/>
        <w:tblLook w:val="04A0" w:firstRow="1" w:lastRow="0" w:firstColumn="1" w:lastColumn="0" w:noHBand="0" w:noVBand="1"/>
      </w:tblPr>
      <w:tblGrid>
        <w:gridCol w:w="1914"/>
        <w:gridCol w:w="4315"/>
      </w:tblGrid>
      <w:tr w:rsidR="008C65DC" w:rsidRPr="008C65DC" w14:paraId="2AD3ADB3" w14:textId="77777777" w:rsidTr="008C65DC">
        <w:trPr>
          <w:trHeight w:val="31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71C43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Trust Name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3F967" w14:textId="7A8D39B5" w:rsidR="008C65DC" w:rsidRPr="008C65DC" w:rsidRDefault="008C65DC" w:rsidP="008C65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  <w:r w:rsidR="005A5B7F" w:rsidRPr="00602447">
              <w:rPr>
                <w:rFonts w:ascii="Calibri Light" w:eastAsia="Times New Roman" w:hAnsi="Calibri Light" w:cs="Calibri Light"/>
                <w:color w:val="2F5496" w:themeColor="accent1" w:themeShade="BF"/>
                <w:lang w:eastAsia="en-GB"/>
              </w:rPr>
              <w:t>The Walton Centre NHS Foundation Trust</w:t>
            </w:r>
          </w:p>
        </w:tc>
      </w:tr>
      <w:tr w:rsidR="008C65DC" w:rsidRPr="008C65DC" w14:paraId="28784614" w14:textId="77777777" w:rsidTr="008C65DC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B783B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Profile Type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03EDB" w14:textId="77777777" w:rsidR="008C65DC" w:rsidRPr="008C65DC" w:rsidRDefault="008C65DC" w:rsidP="008C65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8C65DC" w:rsidRPr="008C65DC" w14:paraId="14765A8F" w14:textId="77777777" w:rsidTr="008C65DC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54409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Organisation Code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FCDC9" w14:textId="77777777" w:rsidR="008C65DC" w:rsidRPr="008C65DC" w:rsidRDefault="008C65DC" w:rsidP="008C65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</w:tbl>
    <w:p w14:paraId="207CBA9D" w14:textId="77777777" w:rsidR="008C65DC" w:rsidRPr="008C65DC" w:rsidRDefault="008C65DC" w:rsidP="008C65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6660"/>
        <w:gridCol w:w="1600"/>
      </w:tblGrid>
      <w:tr w:rsidR="008C65DC" w:rsidRPr="008C65DC" w14:paraId="15EDA5C7" w14:textId="77777777" w:rsidTr="008C65DC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FE5D6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1238D" w14:textId="77777777" w:rsidR="008C65DC" w:rsidRPr="008C65DC" w:rsidRDefault="008C65DC" w:rsidP="008C65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Leaders Name</w:t>
            </w:r>
          </w:p>
        </w:tc>
      </w:tr>
      <w:tr w:rsidR="008C65DC" w:rsidRPr="008C65DC" w14:paraId="5D3AD4A8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D76B1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F555F" w14:textId="100D95A2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Max Steinberg</w:t>
            </w:r>
          </w:p>
        </w:tc>
      </w:tr>
      <w:tr w:rsidR="008C65DC" w:rsidRPr="008C65DC" w14:paraId="59BB527A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D253F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executive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AB129" w14:textId="76199255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Jan Ross</w:t>
            </w:r>
          </w:p>
        </w:tc>
      </w:tr>
      <w:tr w:rsidR="008C65DC" w:rsidRPr="008C65DC" w14:paraId="3D0F326A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7F169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Finance &amp; Information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4E985" w14:textId="7276528A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Mike Burns</w:t>
            </w:r>
          </w:p>
        </w:tc>
      </w:tr>
      <w:tr w:rsidR="008C65DC" w:rsidRPr="008C65DC" w14:paraId="0A900A41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DE599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Medical director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DC94B" w14:textId="200CC091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Andrew Nicolson</w:t>
            </w:r>
          </w:p>
        </w:tc>
      </w:tr>
      <w:tr w:rsidR="008C65DC" w:rsidRPr="008C65DC" w14:paraId="3E1E67C6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62871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Nursing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A662B" w14:textId="2F7055EE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Lisa Salter</w:t>
            </w:r>
          </w:p>
        </w:tc>
      </w:tr>
      <w:tr w:rsidR="008C65DC" w:rsidRPr="008C65DC" w14:paraId="7CDB01A1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FDCD7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operating officer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7E9A3" w14:textId="0DAAE978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 xml:space="preserve">Lindsey </w:t>
            </w:r>
            <w:proofErr w:type="spellStart"/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Vlasman</w:t>
            </w:r>
            <w:proofErr w:type="spellEnd"/>
          </w:p>
        </w:tc>
      </w:tr>
      <w:tr w:rsidR="008C65DC" w:rsidRPr="008C65DC" w14:paraId="3C48C216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A8182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communications and marketing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75A86" w14:textId="53D1CA10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Elaine Vaile</w:t>
            </w:r>
          </w:p>
        </w:tc>
      </w:tr>
      <w:tr w:rsidR="008C65DC" w:rsidRPr="008C65DC" w14:paraId="7E720AED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AA620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HR and 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3F531" w14:textId="07B3DB2A" w:rsidR="008C65DC" w:rsidRPr="00602447" w:rsidRDefault="00602447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bdr w:val="none" w:sz="0" w:space="0" w:color="auto" w:frame="1"/>
                <w:shd w:val="clear" w:color="auto" w:fill="FFFFFF"/>
                <w:lang w:eastAsia="en-GB"/>
              </w:rPr>
              <w:t>Don’t have the job title</w:t>
            </w:r>
          </w:p>
        </w:tc>
      </w:tr>
      <w:tr w:rsidR="008C65DC" w:rsidRPr="008C65DC" w14:paraId="1F264D6A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A13CA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people officer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62997" w14:textId="761CCDFD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Mike Gibney</w:t>
            </w:r>
          </w:p>
        </w:tc>
      </w:tr>
      <w:tr w:rsidR="008C65DC" w:rsidRPr="008C65DC" w14:paraId="7FA9B899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4A0E5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strategy and planning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D2C4F" w14:textId="0E9592C1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Andrew Nicolson</w:t>
            </w:r>
          </w:p>
        </w:tc>
      </w:tr>
      <w:tr w:rsidR="008C65DC" w:rsidRPr="008C65DC" w14:paraId="2408BAD0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BC6FC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pharmacist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D7FB3" w14:textId="4669CCCE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Jenny Sparrow</w:t>
            </w:r>
          </w:p>
        </w:tc>
      </w:tr>
      <w:tr w:rsidR="008C65DC" w:rsidRPr="008C65DC" w14:paraId="09F4B1F6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38DA8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Corporate Governance/Company Secretary/Board Secretary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E6CE8" w14:textId="2F32C47B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Katharine Dowson</w:t>
            </w:r>
          </w:p>
        </w:tc>
      </w:tr>
      <w:tr w:rsidR="008C65DC" w:rsidRPr="008C65DC" w14:paraId="2622C986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BEE41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legal services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FFCD1" w14:textId="2841E291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 xml:space="preserve">Julie </w:t>
            </w:r>
            <w:proofErr w:type="spellStart"/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Elwill</w:t>
            </w:r>
            <w:proofErr w:type="spellEnd"/>
          </w:p>
        </w:tc>
      </w:tr>
      <w:tr w:rsidR="008C65DC" w:rsidRPr="008C65DC" w14:paraId="689E327B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9ED3A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Lead director for procurement (procurement director)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E91D9" w14:textId="3D8899D2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Katie Tootill</w:t>
            </w:r>
          </w:p>
        </w:tc>
      </w:tr>
      <w:tr w:rsidR="008C65DC" w:rsidRPr="008C65DC" w14:paraId="23D688E3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3943E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PA to chief executive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AD627" w14:textId="767E35FB" w:rsidR="008C65DC" w:rsidRPr="00602447" w:rsidRDefault="007277BD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Wendy Gillespie</w:t>
            </w:r>
          </w:p>
        </w:tc>
      </w:tr>
      <w:tr w:rsidR="008C65DC" w:rsidRPr="008C65DC" w14:paraId="417CFF08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E2376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clinical information officer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4C24" w14:textId="2DB3F74B" w:rsidR="008C65DC" w:rsidRPr="00602447" w:rsidRDefault="009A57ED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1" w:themeShade="BF"/>
                <w:bdr w:val="none" w:sz="0" w:space="0" w:color="auto" w:frame="1"/>
                <w:shd w:val="clear" w:color="auto" w:fill="FFFFFF"/>
                <w:lang w:eastAsia="en-GB"/>
              </w:rPr>
              <w:t>Martin Wilson</w:t>
            </w:r>
          </w:p>
        </w:tc>
      </w:tr>
      <w:tr w:rsidR="008C65DC" w:rsidRPr="008C65DC" w14:paraId="52051BFF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0BCB4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Director of infection control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4DAF" w14:textId="07E9AA03" w:rsidR="008C65DC" w:rsidRPr="00602447" w:rsidRDefault="007277BD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Lisa Salter</w:t>
            </w:r>
          </w:p>
        </w:tc>
      </w:tr>
      <w:tr w:rsidR="008C65DC" w:rsidRPr="008C65DC" w14:paraId="319EDDBD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FF55B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estates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4773A" w14:textId="2595F669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Stephen Holland</w:t>
            </w:r>
          </w:p>
        </w:tc>
      </w:tr>
      <w:tr w:rsidR="008C65DC" w:rsidRPr="008C65DC" w14:paraId="7CBBC1A1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D6431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Chief information officers/IT director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97F0C" w14:textId="6AF62F91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Justin Griffiths</w:t>
            </w:r>
          </w:p>
        </w:tc>
      </w:tr>
      <w:tr w:rsidR="008C65DC" w:rsidRPr="008C65DC" w14:paraId="66F83CFC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02843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hotel services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5660A" w14:textId="6D3A023C" w:rsidR="008C65DC" w:rsidRPr="00602447" w:rsidRDefault="007277BD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bdr w:val="none" w:sz="0" w:space="0" w:color="auto" w:frame="1"/>
                <w:shd w:val="clear" w:color="auto" w:fill="FFFFFF"/>
                <w:lang w:eastAsia="en-GB"/>
              </w:rPr>
              <w:t>Don’t have the job title</w:t>
            </w:r>
          </w:p>
        </w:tc>
      </w:tr>
      <w:tr w:rsidR="008C65DC" w:rsidRPr="008C65DC" w14:paraId="14059E4B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887F5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private patients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4AEDF" w14:textId="2E37AED0" w:rsidR="008C65DC" w:rsidRPr="00602447" w:rsidRDefault="00573EF0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bdr w:val="none" w:sz="0" w:space="0" w:color="auto" w:frame="1"/>
                <w:shd w:val="clear" w:color="auto" w:fill="FFFFFF"/>
                <w:lang w:eastAsia="en-GB"/>
              </w:rPr>
              <w:t>Don’t have the job title</w:t>
            </w:r>
          </w:p>
        </w:tc>
      </w:tr>
      <w:tr w:rsidR="008C65DC" w:rsidRPr="008C65DC" w14:paraId="13F121C5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671B2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sterile services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49A52" w14:textId="16047352" w:rsidR="008C65DC" w:rsidRPr="00602447" w:rsidRDefault="00602447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bdr w:val="none" w:sz="0" w:space="0" w:color="auto" w:frame="1"/>
                <w:shd w:val="clear" w:color="auto" w:fill="FFFFFF"/>
                <w:lang w:eastAsia="en-GB"/>
              </w:rPr>
              <w:t>Don’t have the job title</w:t>
            </w:r>
          </w:p>
        </w:tc>
      </w:tr>
      <w:tr w:rsidR="008C65DC" w:rsidRPr="008C65DC" w14:paraId="08C63099" w14:textId="77777777" w:rsidTr="008C65D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93E36" w14:textId="77777777" w:rsidR="008C65DC" w:rsidRPr="008C65DC" w:rsidRDefault="008C65DC" w:rsidP="008C65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8C65D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Head of facilities management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6793" w14:textId="1A8BF0FD" w:rsidR="008C65DC" w:rsidRPr="00602447" w:rsidRDefault="005A5B7F" w:rsidP="008C65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</w:pPr>
            <w:r w:rsidRPr="00602447">
              <w:rPr>
                <w:rFonts w:asciiTheme="majorHAnsi" w:eastAsia="Times New Roman" w:hAnsiTheme="majorHAnsi" w:cstheme="majorHAnsi"/>
                <w:color w:val="2F5496" w:themeColor="accent1" w:themeShade="BF"/>
                <w:lang w:eastAsia="en-GB"/>
              </w:rPr>
              <w:t>Tina Davies</w:t>
            </w:r>
          </w:p>
        </w:tc>
      </w:tr>
    </w:tbl>
    <w:p w14:paraId="5A236634" w14:textId="77777777" w:rsidR="008C65DC" w:rsidRDefault="008C65DC"/>
    <w:sectPr w:rsidR="008C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2BA2"/>
    <w:multiLevelType w:val="multilevel"/>
    <w:tmpl w:val="442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DC"/>
    <w:rsid w:val="00573EF0"/>
    <w:rsid w:val="005A5B7F"/>
    <w:rsid w:val="00602447"/>
    <w:rsid w:val="007277BD"/>
    <w:rsid w:val="008C65DC"/>
    <w:rsid w:val="00910121"/>
    <w:rsid w:val="009A57ED"/>
    <w:rsid w:val="00B46D39"/>
    <w:rsid w:val="00D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1BE9"/>
  <w15:chartTrackingRefBased/>
  <w15:docId w15:val="{B32ABADB-C553-4B47-967C-4E90AD7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E9E7-ADDF-4BD3-9AE4-890224B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4</cp:revision>
  <dcterms:created xsi:type="dcterms:W3CDTF">2022-10-31T10:05:00Z</dcterms:created>
  <dcterms:modified xsi:type="dcterms:W3CDTF">2022-10-31T16:03:00Z</dcterms:modified>
</cp:coreProperties>
</file>